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0F7BC">
      <w:pPr>
        <w:ind w:firstLine="720" w:firstLineChars="0"/>
        <w:rPr>
          <w:rFonts w:hint="default"/>
          <w:b/>
          <w:bCs/>
          <w:sz w:val="40"/>
          <w:szCs w:val="40"/>
          <w:u w:val="single"/>
          <w:lang w:val="en-IN"/>
        </w:rPr>
      </w:pPr>
      <w:r>
        <w:rPr>
          <w:rFonts w:hint="default"/>
          <w:lang w:val="en-IN"/>
        </w:rPr>
        <w:tab/>
      </w:r>
      <w:r>
        <w:rPr>
          <w:rFonts w:hint="default"/>
          <w:lang w:val="en-IN"/>
        </w:rPr>
        <w:tab/>
      </w:r>
      <w:r>
        <w:rPr>
          <w:rFonts w:hint="default"/>
          <w:lang w:val="en-IN"/>
        </w:rPr>
        <w:tab/>
      </w:r>
      <w:r>
        <w:rPr>
          <w:rFonts w:hint="default"/>
          <w:b/>
          <w:bCs/>
          <w:sz w:val="40"/>
          <w:szCs w:val="40"/>
          <w:u w:val="single"/>
          <w:lang w:val="en-IN"/>
        </w:rPr>
        <w:t>Qlik Sense Topics</w:t>
      </w:r>
    </w:p>
    <w:p w14:paraId="6F890BD1">
      <w:pPr>
        <w:ind w:firstLine="720" w:firstLineChars="0"/>
        <w:rPr>
          <w:rFonts w:hint="default"/>
          <w:b/>
          <w:bCs/>
          <w:sz w:val="40"/>
          <w:szCs w:val="40"/>
          <w:u w:val="single"/>
          <w:lang w:val="en-IN"/>
        </w:rPr>
      </w:pPr>
    </w:p>
    <w:sdt>
      <w:sdtPr>
        <w:rPr>
          <w:rFonts w:asciiTheme="minorHAnsi" w:hAnsiTheme="minorHAnsi" w:eastAsiaTheme="minorHAnsi" w:cstheme="minorBidi"/>
          <w:b w:val="0"/>
          <w:bCs w:val="0"/>
          <w:color w:val="auto"/>
          <w:sz w:val="22"/>
          <w:szCs w:val="22"/>
        </w:rPr>
        <w:id w:val="1407326314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 w:val="0"/>
          <w:bCs w:val="0"/>
          <w:color w:val="auto"/>
          <w:sz w:val="22"/>
          <w:szCs w:val="22"/>
        </w:rPr>
      </w:sdtEndPr>
      <w:sdtContent>
        <w:p w14:paraId="6158C566">
          <w:pPr>
            <w:pStyle w:val="8"/>
          </w:pPr>
          <w:r>
            <w:t>Contents</w:t>
          </w:r>
        </w:p>
        <w:p w14:paraId="2075529B">
          <w:pPr>
            <w:pStyle w:val="7"/>
            <w:tabs>
              <w:tab w:val="right" w:leader="dot" w:pos="8306"/>
            </w:tabs>
          </w:pPr>
          <w:bookmarkStart w:id="9" w:name="_GoBack"/>
          <w:bookmarkEnd w:id="9"/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_Toc28836 </w:instrText>
          </w:r>
          <w:r>
            <w:fldChar w:fldCharType="separate"/>
          </w:r>
          <w:r>
            <w:rPr>
              <w:rFonts w:asciiTheme="minorHAnsi" w:hAnsiTheme="minorHAnsi"/>
              <w:lang w:eastAsia="en-IN"/>
            </w:rPr>
            <w:t xml:space="preserve">1. </w:t>
          </w:r>
          <w:r>
            <w:rPr>
              <w:rFonts w:hint="default" w:asciiTheme="minorHAnsi" w:hAnsiTheme="minorHAnsi"/>
              <w:lang w:val="en-US" w:eastAsia="en-IN"/>
            </w:rPr>
            <w:t>Qlik Sense Introduction &amp; Installation</w:t>
          </w:r>
          <w:r>
            <w:tab/>
          </w:r>
          <w:r>
            <w:fldChar w:fldCharType="begin"/>
          </w:r>
          <w:r>
            <w:instrText xml:space="preserve"> PAGEREF _Toc28836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77A50161"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_Toc20220 </w:instrText>
          </w:r>
          <w:r>
            <w:fldChar w:fldCharType="separate"/>
          </w:r>
          <w:r>
            <w:rPr>
              <w:rFonts w:asciiTheme="minorHAnsi" w:hAnsiTheme="minorHAnsi"/>
              <w:lang w:eastAsia="en-IN"/>
            </w:rPr>
            <w:t xml:space="preserve">2. </w:t>
          </w:r>
          <w:r>
            <w:rPr>
              <w:rFonts w:hint="default" w:asciiTheme="minorHAnsi" w:hAnsiTheme="minorHAnsi"/>
              <w:lang w:val="en-US" w:eastAsia="en-IN"/>
            </w:rPr>
            <w:t>Starting Qlik Sense</w:t>
          </w:r>
          <w:r>
            <w:tab/>
          </w:r>
          <w:r>
            <w:fldChar w:fldCharType="begin"/>
          </w:r>
          <w:r>
            <w:instrText xml:space="preserve"> PAGEREF _Toc20220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6A1F45A6"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_Toc23711 </w:instrText>
          </w:r>
          <w:r>
            <w:fldChar w:fldCharType="separate"/>
          </w:r>
          <w:r>
            <w:rPr>
              <w:rFonts w:asciiTheme="minorHAnsi" w:hAnsiTheme="minorHAnsi"/>
              <w:lang w:eastAsia="en-IN"/>
            </w:rPr>
            <w:t xml:space="preserve">3. </w:t>
          </w:r>
          <w:r>
            <w:rPr>
              <w:rFonts w:hint="default" w:asciiTheme="minorHAnsi" w:hAnsiTheme="minorHAnsi"/>
              <w:lang w:val="en-US" w:eastAsia="en-IN"/>
            </w:rPr>
            <w:t>Charts and Tables</w:t>
          </w:r>
          <w:r>
            <w:tab/>
          </w:r>
          <w:r>
            <w:fldChar w:fldCharType="begin"/>
          </w:r>
          <w:r>
            <w:instrText xml:space="preserve"> PAGEREF _Toc23711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6B2D1C13"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_Toc28388 </w:instrText>
          </w:r>
          <w:r>
            <w:fldChar w:fldCharType="separate"/>
          </w:r>
          <w:r>
            <w:rPr>
              <w:rFonts w:asciiTheme="minorHAnsi" w:hAnsiTheme="minorHAnsi"/>
              <w:lang w:eastAsia="en-IN"/>
            </w:rPr>
            <w:t xml:space="preserve">4. </w:t>
          </w:r>
          <w:r>
            <w:rPr>
              <w:rFonts w:hint="default" w:asciiTheme="minorHAnsi" w:hAnsiTheme="minorHAnsi"/>
              <w:lang w:val="en-US" w:eastAsia="en-IN"/>
            </w:rPr>
            <w:t>Designing Visualizations</w:t>
          </w:r>
          <w:r>
            <w:tab/>
          </w:r>
          <w:r>
            <w:fldChar w:fldCharType="begin"/>
          </w:r>
          <w:r>
            <w:instrText xml:space="preserve"> PAGEREF _Toc28388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4434ABE5"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_Toc9981 </w:instrText>
          </w:r>
          <w:r>
            <w:fldChar w:fldCharType="separate"/>
          </w:r>
          <w:r>
            <w:rPr>
              <w:rFonts w:asciiTheme="minorHAnsi" w:hAnsiTheme="minorHAnsi"/>
              <w:lang w:eastAsia="en-IN"/>
            </w:rPr>
            <w:t xml:space="preserve">5. </w:t>
          </w:r>
          <w:r>
            <w:rPr>
              <w:rFonts w:hint="default" w:asciiTheme="minorHAnsi" w:hAnsiTheme="minorHAnsi"/>
              <w:lang w:val="en-US" w:eastAsia="en-IN"/>
            </w:rPr>
            <w:t>Using Expressions in Visualization</w:t>
          </w:r>
          <w:r>
            <w:tab/>
          </w:r>
          <w:r>
            <w:fldChar w:fldCharType="begin"/>
          </w:r>
          <w:r>
            <w:instrText xml:space="preserve"> PAGEREF _Toc9981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5E2080D7"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_Toc4265 </w:instrText>
          </w:r>
          <w:r>
            <w:fldChar w:fldCharType="separate"/>
          </w:r>
          <w:r>
            <w:rPr>
              <w:rFonts w:asciiTheme="minorHAnsi" w:hAnsiTheme="minorHAnsi"/>
              <w:lang w:eastAsia="en-IN"/>
            </w:rPr>
            <w:t xml:space="preserve">6. </w:t>
          </w:r>
          <w:r>
            <w:rPr>
              <w:rFonts w:hint="default" w:asciiTheme="minorHAnsi" w:hAnsiTheme="minorHAnsi"/>
              <w:lang w:val="en-US" w:eastAsia="en-IN"/>
            </w:rPr>
            <w:t>Manage Data</w:t>
          </w:r>
          <w:r>
            <w:tab/>
          </w:r>
          <w:r>
            <w:fldChar w:fldCharType="begin"/>
          </w:r>
          <w:r>
            <w:instrText xml:space="preserve"> PAGEREF _Toc4265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43E5EEF4"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_Toc16811 </w:instrText>
          </w:r>
          <w:r>
            <w:fldChar w:fldCharType="separate"/>
          </w:r>
          <w:r>
            <w:rPr>
              <w:rFonts w:asciiTheme="minorHAnsi" w:hAnsiTheme="minorHAnsi"/>
              <w:lang w:eastAsia="en-IN"/>
            </w:rPr>
            <w:t xml:space="preserve">7. </w:t>
          </w:r>
          <w:r>
            <w:rPr>
              <w:rFonts w:hint="default" w:asciiTheme="minorHAnsi" w:hAnsiTheme="minorHAnsi"/>
              <w:lang w:val="en-US" w:eastAsia="en-IN"/>
            </w:rPr>
            <w:t>Creating a Data Model</w:t>
          </w:r>
          <w:r>
            <w:tab/>
          </w:r>
          <w:r>
            <w:fldChar w:fldCharType="begin"/>
          </w:r>
          <w:r>
            <w:instrText xml:space="preserve"> PAGEREF _Toc16811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50EEBABA"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_Toc14527 </w:instrText>
          </w:r>
          <w:r>
            <w:fldChar w:fldCharType="separate"/>
          </w:r>
          <w:r>
            <w:rPr>
              <w:rFonts w:asciiTheme="minorHAnsi" w:hAnsiTheme="minorHAnsi"/>
              <w:lang w:eastAsia="en-IN"/>
            </w:rPr>
            <w:t xml:space="preserve">8. </w:t>
          </w:r>
          <w:r>
            <w:rPr>
              <w:rFonts w:hint="default" w:asciiTheme="minorHAnsi" w:hAnsiTheme="minorHAnsi"/>
              <w:lang w:val="en-US" w:eastAsia="en-IN"/>
            </w:rPr>
            <w:t>Advanced Data Modelling</w:t>
          </w:r>
          <w:r>
            <w:tab/>
          </w:r>
          <w:r>
            <w:fldChar w:fldCharType="begin"/>
          </w:r>
          <w:r>
            <w:instrText xml:space="preserve"> PAGEREF _Toc14527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47FEEB97"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_Toc30886 </w:instrText>
          </w:r>
          <w:r>
            <w:fldChar w:fldCharType="separate"/>
          </w:r>
          <w:r>
            <w:rPr>
              <w:rFonts w:asciiTheme="minorHAnsi" w:hAnsiTheme="minorHAnsi"/>
              <w:lang w:eastAsia="en-IN"/>
            </w:rPr>
            <w:t xml:space="preserve">9. </w:t>
          </w:r>
          <w:r>
            <w:rPr>
              <w:rFonts w:hint="default" w:asciiTheme="minorHAnsi" w:hAnsiTheme="minorHAnsi"/>
              <w:lang w:val="en-US" w:eastAsia="en-IN"/>
            </w:rPr>
            <w:t>Collaborate in Qlik Sense</w:t>
          </w:r>
          <w:r>
            <w:tab/>
          </w:r>
          <w:r>
            <w:fldChar w:fldCharType="begin"/>
          </w:r>
          <w:r>
            <w:instrText xml:space="preserve"> PAGEREF _Toc30886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66159457">
          <w:pPr>
            <w:rPr>
              <w:rFonts w:asciiTheme="minorHAnsi" w:hAnsiTheme="minorHAnsi" w:eastAsiaTheme="minorHAnsi" w:cstheme="minorBidi"/>
              <w:b w:val="0"/>
              <w:bCs w:val="0"/>
              <w:color w:val="auto"/>
              <w:sz w:val="22"/>
              <w:szCs w:val="22"/>
            </w:rPr>
          </w:pPr>
          <w:r>
            <w:fldChar w:fldCharType="end"/>
          </w:r>
        </w:p>
      </w:sdtContent>
    </w:sdt>
    <w:p w14:paraId="024C0FC1">
      <w:pPr>
        <w:rPr>
          <w:rFonts w:hint="default" w:asciiTheme="minorHAnsi" w:hAnsiTheme="minorHAnsi" w:eastAsiaTheme="minorHAnsi" w:cstheme="minorBidi"/>
          <w:b w:val="0"/>
          <w:bCs w:val="0"/>
          <w:color w:val="auto"/>
          <w:sz w:val="22"/>
          <w:szCs w:val="22"/>
          <w:lang w:val="en-IN"/>
        </w:rPr>
      </w:pPr>
    </w:p>
    <w:p w14:paraId="5F3D3500">
      <w:pPr>
        <w:rPr>
          <w:rFonts w:hint="default" w:asciiTheme="minorHAnsi" w:hAnsiTheme="minorHAnsi" w:eastAsiaTheme="minorHAnsi" w:cstheme="minorBidi"/>
          <w:b w:val="0"/>
          <w:bCs w:val="0"/>
          <w:color w:val="auto"/>
          <w:sz w:val="22"/>
          <w:szCs w:val="22"/>
          <w:lang w:val="en-IN"/>
        </w:rPr>
      </w:pPr>
    </w:p>
    <w:p w14:paraId="1B0B68F7">
      <w:pPr>
        <w:rPr>
          <w:rFonts w:hint="default" w:asciiTheme="minorHAnsi" w:hAnsiTheme="minorHAnsi" w:eastAsiaTheme="minorHAnsi" w:cstheme="minorBidi"/>
          <w:b w:val="0"/>
          <w:bCs w:val="0"/>
          <w:color w:val="auto"/>
          <w:sz w:val="22"/>
          <w:szCs w:val="22"/>
          <w:lang w:val="en-IN"/>
        </w:rPr>
      </w:pPr>
    </w:p>
    <w:p w14:paraId="3D70186B">
      <w:pPr>
        <w:rPr>
          <w:rFonts w:hint="default" w:asciiTheme="minorHAnsi" w:hAnsiTheme="minorHAnsi" w:eastAsiaTheme="minorHAnsi" w:cstheme="minorBidi"/>
          <w:b w:val="0"/>
          <w:bCs w:val="0"/>
          <w:color w:val="auto"/>
          <w:sz w:val="22"/>
          <w:szCs w:val="22"/>
          <w:lang w:val="en-IN"/>
        </w:rPr>
      </w:pPr>
    </w:p>
    <w:p w14:paraId="530C94E6">
      <w:pPr>
        <w:rPr>
          <w:rFonts w:hint="default" w:asciiTheme="minorHAnsi" w:hAnsiTheme="minorHAnsi" w:eastAsiaTheme="minorHAnsi" w:cstheme="minorBidi"/>
          <w:b w:val="0"/>
          <w:bCs w:val="0"/>
          <w:color w:val="auto"/>
          <w:sz w:val="22"/>
          <w:szCs w:val="22"/>
          <w:lang w:val="en-IN"/>
        </w:rPr>
      </w:pPr>
    </w:p>
    <w:p w14:paraId="70CF3F5E">
      <w:pPr>
        <w:rPr>
          <w:rFonts w:hint="default" w:asciiTheme="minorHAnsi" w:hAnsiTheme="minorHAnsi" w:eastAsiaTheme="minorHAnsi" w:cstheme="minorBidi"/>
          <w:b w:val="0"/>
          <w:bCs w:val="0"/>
          <w:color w:val="auto"/>
          <w:sz w:val="22"/>
          <w:szCs w:val="22"/>
          <w:lang w:val="en-IN"/>
        </w:rPr>
      </w:pPr>
    </w:p>
    <w:p w14:paraId="676E6DF1">
      <w:pPr>
        <w:rPr>
          <w:rFonts w:hint="default" w:asciiTheme="minorHAnsi" w:hAnsiTheme="minorHAnsi" w:eastAsiaTheme="minorHAnsi" w:cstheme="minorBidi"/>
          <w:b w:val="0"/>
          <w:bCs w:val="0"/>
          <w:color w:val="auto"/>
          <w:sz w:val="22"/>
          <w:szCs w:val="22"/>
          <w:lang w:val="en-IN"/>
        </w:rPr>
      </w:pPr>
    </w:p>
    <w:p w14:paraId="66C873F6">
      <w:pPr>
        <w:rPr>
          <w:rFonts w:hint="default" w:asciiTheme="minorHAnsi" w:hAnsiTheme="minorHAnsi" w:eastAsiaTheme="minorHAnsi" w:cstheme="minorBidi"/>
          <w:b w:val="0"/>
          <w:bCs w:val="0"/>
          <w:color w:val="auto"/>
          <w:sz w:val="22"/>
          <w:szCs w:val="22"/>
          <w:lang w:val="en-IN"/>
        </w:rPr>
      </w:pPr>
    </w:p>
    <w:p w14:paraId="257D84C5">
      <w:pPr>
        <w:rPr>
          <w:rFonts w:hint="default" w:asciiTheme="minorHAnsi" w:hAnsiTheme="minorHAnsi" w:eastAsiaTheme="minorHAnsi" w:cstheme="minorBidi"/>
          <w:b w:val="0"/>
          <w:bCs w:val="0"/>
          <w:color w:val="auto"/>
          <w:sz w:val="22"/>
          <w:szCs w:val="22"/>
          <w:lang w:val="en-IN"/>
        </w:rPr>
      </w:pPr>
    </w:p>
    <w:p w14:paraId="488ACCBA">
      <w:pPr>
        <w:rPr>
          <w:rFonts w:hint="default" w:asciiTheme="minorHAnsi" w:hAnsiTheme="minorHAnsi" w:eastAsiaTheme="minorHAnsi" w:cstheme="minorBidi"/>
          <w:b w:val="0"/>
          <w:bCs w:val="0"/>
          <w:color w:val="auto"/>
          <w:sz w:val="22"/>
          <w:szCs w:val="22"/>
          <w:lang w:val="en-IN"/>
        </w:rPr>
      </w:pPr>
    </w:p>
    <w:p w14:paraId="096A974C">
      <w:pPr>
        <w:rPr>
          <w:rFonts w:hint="default" w:asciiTheme="minorHAnsi" w:hAnsiTheme="minorHAnsi" w:eastAsiaTheme="minorHAnsi" w:cstheme="minorBidi"/>
          <w:b w:val="0"/>
          <w:bCs w:val="0"/>
          <w:color w:val="auto"/>
          <w:sz w:val="22"/>
          <w:szCs w:val="22"/>
          <w:lang w:val="en-IN"/>
        </w:rPr>
      </w:pPr>
    </w:p>
    <w:p w14:paraId="481D6E00">
      <w:pPr>
        <w:rPr>
          <w:rFonts w:hint="default" w:asciiTheme="minorHAnsi" w:hAnsiTheme="minorHAnsi" w:eastAsiaTheme="minorHAnsi" w:cstheme="minorBidi"/>
          <w:b w:val="0"/>
          <w:bCs w:val="0"/>
          <w:color w:val="auto"/>
          <w:sz w:val="22"/>
          <w:szCs w:val="22"/>
          <w:lang w:val="en-IN"/>
        </w:rPr>
      </w:pPr>
    </w:p>
    <w:p w14:paraId="0369A17A">
      <w:pPr>
        <w:rPr>
          <w:rFonts w:hint="default" w:asciiTheme="minorHAnsi" w:hAnsiTheme="minorHAnsi" w:eastAsiaTheme="minorHAnsi" w:cstheme="minorBidi"/>
          <w:b w:val="0"/>
          <w:bCs w:val="0"/>
          <w:color w:val="auto"/>
          <w:sz w:val="22"/>
          <w:szCs w:val="22"/>
          <w:lang w:val="en-IN"/>
        </w:rPr>
      </w:pPr>
    </w:p>
    <w:p w14:paraId="2268DDB1">
      <w:pPr>
        <w:rPr>
          <w:rFonts w:hint="default" w:asciiTheme="minorHAnsi" w:hAnsiTheme="minorHAnsi" w:eastAsiaTheme="minorHAnsi" w:cstheme="minorBidi"/>
          <w:b w:val="0"/>
          <w:bCs w:val="0"/>
          <w:color w:val="auto"/>
          <w:sz w:val="22"/>
          <w:szCs w:val="22"/>
          <w:lang w:val="en-IN"/>
        </w:rPr>
      </w:pPr>
    </w:p>
    <w:p w14:paraId="7AC31960">
      <w:pPr>
        <w:rPr>
          <w:rFonts w:hint="default" w:asciiTheme="minorHAnsi" w:hAnsiTheme="minorHAnsi" w:eastAsiaTheme="minorHAnsi" w:cstheme="minorBidi"/>
          <w:b w:val="0"/>
          <w:bCs w:val="0"/>
          <w:color w:val="auto"/>
          <w:sz w:val="22"/>
          <w:szCs w:val="22"/>
          <w:lang w:val="en-IN"/>
        </w:rPr>
      </w:pPr>
    </w:p>
    <w:p w14:paraId="33935DC4">
      <w:pPr>
        <w:rPr>
          <w:rFonts w:hint="default" w:asciiTheme="minorHAnsi" w:hAnsiTheme="minorHAnsi" w:eastAsiaTheme="minorHAnsi" w:cstheme="minorBidi"/>
          <w:b w:val="0"/>
          <w:bCs w:val="0"/>
          <w:color w:val="auto"/>
          <w:sz w:val="22"/>
          <w:szCs w:val="22"/>
          <w:lang w:val="en-IN"/>
        </w:rPr>
        <w:sectPr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 w14:paraId="11FB20F2">
      <w:pPr>
        <w:pStyle w:val="3"/>
        <w:numPr>
          <w:ilvl w:val="0"/>
          <w:numId w:val="1"/>
        </w:numPr>
        <w:rPr>
          <w:rFonts w:asciiTheme="minorHAnsi" w:hAnsiTheme="minorHAnsi"/>
          <w:b/>
          <w:sz w:val="24"/>
          <w:lang w:eastAsia="en-IN"/>
        </w:rPr>
      </w:pPr>
      <w:bookmarkStart w:id="0" w:name="_Toc28836"/>
      <w:r>
        <w:rPr>
          <w:rFonts w:hint="default" w:asciiTheme="minorHAnsi" w:hAnsiTheme="minorHAnsi"/>
          <w:b/>
          <w:sz w:val="24"/>
          <w:lang w:val="en-US" w:eastAsia="en-IN"/>
        </w:rPr>
        <w:t>Qlik Sense Introduction &amp; Installation</w:t>
      </w:r>
      <w:bookmarkEnd w:id="0"/>
    </w:p>
    <w:p w14:paraId="476B5C8E">
      <w:pPr>
        <w:rPr>
          <w:lang w:val="en-IN" w:eastAsia="en-IN"/>
        </w:rPr>
      </w:pPr>
    </w:p>
    <w:p w14:paraId="5BBA4399">
      <w:pPr>
        <w:pStyle w:val="9"/>
        <w:numPr>
          <w:ilvl w:val="1"/>
          <w:numId w:val="1"/>
        </w:numPr>
      </w:pPr>
      <w:r>
        <w:t xml:space="preserve">What is </w:t>
      </w:r>
      <w:r>
        <w:rPr>
          <w:rFonts w:hint="default"/>
          <w:lang w:val="en-IN"/>
        </w:rPr>
        <w:t>Qlik Sense</w:t>
      </w:r>
    </w:p>
    <w:p w14:paraId="7BD74D9C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Installing Qlik Sense Desktop</w:t>
      </w:r>
    </w:p>
    <w:p w14:paraId="03579804">
      <w:pPr>
        <w:pStyle w:val="9"/>
        <w:numPr>
          <w:ilvl w:val="1"/>
          <w:numId w:val="1"/>
        </w:numPr>
        <w:rPr>
          <w:rFonts w:hint="default"/>
          <w:lang w:val="en-IN"/>
        </w:rPr>
      </w:pPr>
      <w:r>
        <w:rPr>
          <w:rFonts w:hint="default"/>
          <w:lang w:val="en-IN"/>
        </w:rPr>
        <w:t>Why learn QIik Sense and NOT QlikView</w:t>
      </w:r>
    </w:p>
    <w:p w14:paraId="5562CC85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How Qlik Sense varies from QlikView?</w:t>
      </w:r>
    </w:p>
    <w:p w14:paraId="455BFD77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Starting with Qlik Sense Desktop</w:t>
      </w:r>
    </w:p>
    <w:p w14:paraId="66589E0A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Opening an app with Qlik Sense</w:t>
      </w:r>
    </w:p>
    <w:p w14:paraId="31A36242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Qlik Sense Architecture</w:t>
      </w:r>
    </w:p>
    <w:p w14:paraId="44B198FF">
      <w:pPr>
        <w:pStyle w:val="3"/>
        <w:numPr>
          <w:ilvl w:val="0"/>
          <w:numId w:val="1"/>
        </w:numPr>
        <w:rPr>
          <w:rFonts w:asciiTheme="minorHAnsi" w:hAnsiTheme="minorHAnsi"/>
          <w:b/>
          <w:sz w:val="24"/>
          <w:lang w:eastAsia="en-IN"/>
        </w:rPr>
      </w:pPr>
      <w:bookmarkStart w:id="1" w:name="_Toc20220"/>
      <w:r>
        <w:rPr>
          <w:rFonts w:hint="default" w:asciiTheme="minorHAnsi" w:hAnsiTheme="minorHAnsi"/>
          <w:b/>
          <w:sz w:val="24"/>
          <w:lang w:val="en-US" w:eastAsia="en-IN"/>
        </w:rPr>
        <w:t>Starting Qlik Sense</w:t>
      </w:r>
      <w:bookmarkEnd w:id="1"/>
    </w:p>
    <w:p w14:paraId="1FDB79E1">
      <w:pPr>
        <w:rPr>
          <w:lang w:val="en-IN" w:eastAsia="en-IN"/>
        </w:rPr>
      </w:pPr>
    </w:p>
    <w:p w14:paraId="7D564D6D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Navigating in the user interface</w:t>
      </w:r>
    </w:p>
    <w:p w14:paraId="3DD35351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Data Manager</w:t>
      </w:r>
    </w:p>
    <w:p w14:paraId="715C2CF2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Data Load Editor</w:t>
      </w:r>
    </w:p>
    <w:p w14:paraId="0FA02C89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Data Model Viewer</w:t>
      </w:r>
    </w:p>
    <w:p w14:paraId="1AAF1598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Interacting with User Interface</w:t>
      </w:r>
    </w:p>
    <w:p w14:paraId="49C41CFA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Creating apps and Visualizations</w:t>
      </w:r>
    </w:p>
    <w:p w14:paraId="3151EDFE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Structuring with apps with sheets</w:t>
      </w:r>
    </w:p>
    <w:p w14:paraId="04478F6F">
      <w:pPr>
        <w:pStyle w:val="3"/>
        <w:numPr>
          <w:ilvl w:val="0"/>
          <w:numId w:val="1"/>
        </w:numPr>
        <w:rPr>
          <w:rFonts w:asciiTheme="minorHAnsi" w:hAnsiTheme="minorHAnsi"/>
          <w:b/>
          <w:sz w:val="24"/>
          <w:lang w:eastAsia="en-IN"/>
        </w:rPr>
      </w:pPr>
      <w:bookmarkStart w:id="2" w:name="_Toc23711"/>
      <w:r>
        <w:rPr>
          <w:rFonts w:hint="default" w:asciiTheme="minorHAnsi" w:hAnsiTheme="minorHAnsi"/>
          <w:b/>
          <w:sz w:val="24"/>
          <w:lang w:val="en-US" w:eastAsia="en-IN"/>
        </w:rPr>
        <w:t>Charts and Tables</w:t>
      </w:r>
      <w:bookmarkEnd w:id="2"/>
    </w:p>
    <w:p w14:paraId="05DB0ABB">
      <w:pPr>
        <w:rPr>
          <w:lang w:val="en-IN" w:eastAsia="en-IN"/>
        </w:rPr>
      </w:pPr>
    </w:p>
    <w:p w14:paraId="0595AC9E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Overview</w:t>
      </w:r>
    </w:p>
    <w:p w14:paraId="5DF8744F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Tables</w:t>
      </w:r>
    </w:p>
    <w:p w14:paraId="043F9EEE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Charts - Bar, Box, Bullet, Button, Combo, Container, Distribution, Filter, Gauge, Histogram, KPI, Line, Map, Mekko, Pie, Pivot, Scatter, Table, Text and Image, Tree map, Waterfall chart, Violin chart, Sankay chart</w:t>
      </w:r>
    </w:p>
    <w:p w14:paraId="456B942F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Extensions</w:t>
      </w:r>
    </w:p>
    <w:p w14:paraId="281F6846">
      <w:pPr>
        <w:pStyle w:val="9"/>
        <w:numPr>
          <w:ilvl w:val="0"/>
          <w:numId w:val="0"/>
        </w:numPr>
      </w:pPr>
    </w:p>
    <w:p w14:paraId="652D378D">
      <w:pPr>
        <w:pStyle w:val="3"/>
        <w:numPr>
          <w:ilvl w:val="0"/>
          <w:numId w:val="1"/>
        </w:numPr>
        <w:rPr>
          <w:rFonts w:asciiTheme="minorHAnsi" w:hAnsiTheme="minorHAnsi"/>
          <w:b/>
          <w:sz w:val="24"/>
          <w:lang w:eastAsia="en-IN"/>
        </w:rPr>
      </w:pPr>
      <w:bookmarkStart w:id="3" w:name="_Toc28388"/>
      <w:r>
        <w:rPr>
          <w:rFonts w:hint="default" w:asciiTheme="minorHAnsi" w:hAnsiTheme="minorHAnsi"/>
          <w:b/>
          <w:sz w:val="24"/>
          <w:lang w:val="en-US" w:eastAsia="en-IN"/>
        </w:rPr>
        <w:t>Designing Visualizations</w:t>
      </w:r>
      <w:bookmarkEnd w:id="3"/>
    </w:p>
    <w:p w14:paraId="07FD3AF8">
      <w:pPr>
        <w:rPr>
          <w:lang w:val="en-IN" w:eastAsia="en-IN"/>
        </w:rPr>
      </w:pPr>
    </w:p>
    <w:p w14:paraId="7CE8D9EA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Different types of visualizations</w:t>
      </w:r>
    </w:p>
    <w:p w14:paraId="45B10CCB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Dimensions and measures in a chart</w:t>
      </w:r>
    </w:p>
    <w:p w14:paraId="69EAAD9C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When to use and what chart to use</w:t>
      </w:r>
    </w:p>
    <w:p w14:paraId="773B6210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Selections in visualizations</w:t>
      </w:r>
    </w:p>
    <w:p w14:paraId="4EF690DB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Setting and properties  of each visualization</w:t>
      </w:r>
    </w:p>
    <w:p w14:paraId="2A3ADF12">
      <w:pPr>
        <w:pStyle w:val="9"/>
        <w:numPr>
          <w:ilvl w:val="0"/>
          <w:numId w:val="0"/>
        </w:numPr>
        <w:ind w:left="1080" w:leftChars="0"/>
      </w:pPr>
    </w:p>
    <w:p w14:paraId="0BC2B338">
      <w:pPr>
        <w:pStyle w:val="3"/>
        <w:numPr>
          <w:ilvl w:val="0"/>
          <w:numId w:val="1"/>
        </w:numPr>
        <w:rPr>
          <w:rFonts w:asciiTheme="minorHAnsi" w:hAnsiTheme="minorHAnsi"/>
          <w:b/>
          <w:sz w:val="24"/>
          <w:lang w:eastAsia="en-IN"/>
        </w:rPr>
      </w:pPr>
      <w:bookmarkStart w:id="4" w:name="_Toc9981"/>
      <w:r>
        <w:rPr>
          <w:rFonts w:hint="default" w:asciiTheme="minorHAnsi" w:hAnsiTheme="minorHAnsi"/>
          <w:b/>
          <w:sz w:val="24"/>
          <w:lang w:val="en-US" w:eastAsia="en-IN"/>
        </w:rPr>
        <w:t>Using Expressions in Visualization</w:t>
      </w:r>
      <w:bookmarkEnd w:id="4"/>
    </w:p>
    <w:p w14:paraId="64EDA580">
      <w:pPr>
        <w:rPr>
          <w:lang w:val="en-IN" w:eastAsia="en-IN"/>
        </w:rPr>
      </w:pPr>
    </w:p>
    <w:p w14:paraId="6F658A94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Expressions, functions and variables,Bookmarks</w:t>
      </w:r>
    </w:p>
    <w:p w14:paraId="7A90B12D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Working on Expression Editor, Export data to Excel</w:t>
      </w:r>
    </w:p>
    <w:p w14:paraId="2F140040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Using functions in charts</w:t>
      </w:r>
    </w:p>
    <w:p w14:paraId="5E9A6CED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Using variables in expressions</w:t>
      </w:r>
    </w:p>
    <w:p w14:paraId="2F653328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Set Analysis and Set Expressions</w:t>
      </w:r>
    </w:p>
    <w:p w14:paraId="30D81C16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Working with Master Items</w:t>
      </w:r>
    </w:p>
    <w:p w14:paraId="672CBD17">
      <w:pPr>
        <w:pStyle w:val="3"/>
        <w:numPr>
          <w:ilvl w:val="0"/>
          <w:numId w:val="1"/>
        </w:numPr>
        <w:rPr>
          <w:rFonts w:asciiTheme="minorHAnsi" w:hAnsiTheme="minorHAnsi"/>
          <w:b/>
          <w:sz w:val="24"/>
          <w:lang w:eastAsia="en-IN"/>
        </w:rPr>
      </w:pPr>
      <w:bookmarkStart w:id="5" w:name="_Toc4265"/>
      <w:r>
        <w:rPr>
          <w:rFonts w:hint="default" w:asciiTheme="minorHAnsi" w:hAnsiTheme="minorHAnsi"/>
          <w:b/>
          <w:sz w:val="24"/>
          <w:lang w:val="en-US" w:eastAsia="en-IN"/>
        </w:rPr>
        <w:t>Manage Data</w:t>
      </w:r>
      <w:bookmarkEnd w:id="5"/>
    </w:p>
    <w:p w14:paraId="14E4B1A5">
      <w:pPr>
        <w:rPr>
          <w:lang w:val="en-IN" w:eastAsia="en-IN"/>
        </w:rPr>
      </w:pPr>
    </w:p>
    <w:p w14:paraId="3D96D3AA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Adding data from files and data bases</w:t>
      </w:r>
    </w:p>
    <w:p w14:paraId="78BF2762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Loading data with the data load script</w:t>
      </w:r>
    </w:p>
    <w:p w14:paraId="61B2A774">
      <w:pPr>
        <w:pStyle w:val="9"/>
        <w:numPr>
          <w:ilvl w:val="2"/>
          <w:numId w:val="1"/>
        </w:numPr>
        <w:ind w:left="2160" w:leftChars="0" w:hanging="180" w:firstLineChars="0"/>
        <w:rPr>
          <w:rFonts w:hint="default"/>
          <w:lang w:val="en-IN"/>
        </w:rPr>
      </w:pPr>
      <w:r>
        <w:rPr>
          <w:rFonts w:hint="default"/>
          <w:lang w:val="en-IN"/>
        </w:rPr>
        <w:t>Read Data into QIik Sense Data Sources</w:t>
      </w:r>
    </w:p>
    <w:p w14:paraId="233BBC33">
      <w:pPr>
        <w:pStyle w:val="9"/>
        <w:numPr>
          <w:ilvl w:val="2"/>
          <w:numId w:val="1"/>
        </w:numPr>
        <w:ind w:left="2160" w:leftChars="0" w:hanging="180" w:firstLineChars="0"/>
        <w:rPr>
          <w:rFonts w:hint="default"/>
          <w:lang w:val="en-IN"/>
        </w:rPr>
      </w:pPr>
      <w:r>
        <w:rPr>
          <w:rFonts w:hint="default"/>
          <w:lang w:val="en-IN"/>
        </w:rPr>
        <w:t>Table Files</w:t>
      </w:r>
    </w:p>
    <w:p w14:paraId="46474842">
      <w:pPr>
        <w:pStyle w:val="9"/>
        <w:numPr>
          <w:ilvl w:val="2"/>
          <w:numId w:val="1"/>
        </w:numPr>
        <w:ind w:left="2160" w:leftChars="0" w:hanging="180" w:firstLineChars="0"/>
        <w:rPr>
          <w:rFonts w:hint="default"/>
          <w:lang w:val="en-IN"/>
        </w:rPr>
      </w:pPr>
      <w:r>
        <w:rPr>
          <w:rFonts w:hint="default"/>
          <w:lang w:val="en-IN"/>
        </w:rPr>
        <w:t>Excel</w:t>
      </w:r>
    </w:p>
    <w:p w14:paraId="7C35C4D2">
      <w:pPr>
        <w:pStyle w:val="9"/>
        <w:numPr>
          <w:ilvl w:val="2"/>
          <w:numId w:val="1"/>
        </w:numPr>
        <w:ind w:left="2160" w:leftChars="0" w:hanging="180" w:firstLineChars="0"/>
        <w:rPr>
          <w:rFonts w:hint="default"/>
          <w:lang w:val="en-IN"/>
        </w:rPr>
      </w:pPr>
      <w:r>
        <w:rPr>
          <w:rFonts w:hint="default"/>
          <w:lang w:val="en-IN"/>
        </w:rPr>
        <w:t>Drag and drop</w:t>
      </w:r>
    </w:p>
    <w:p w14:paraId="7CDF1C2F">
      <w:pPr>
        <w:pStyle w:val="9"/>
        <w:numPr>
          <w:ilvl w:val="2"/>
          <w:numId w:val="1"/>
        </w:numPr>
        <w:ind w:left="2160" w:leftChars="0" w:hanging="180" w:firstLineChars="0"/>
        <w:rPr>
          <w:rFonts w:hint="default"/>
          <w:lang w:val="en-IN"/>
        </w:rPr>
      </w:pPr>
      <w:r>
        <w:rPr>
          <w:rFonts w:hint="default"/>
          <w:lang w:val="en-IN"/>
        </w:rPr>
        <w:t>Text files</w:t>
      </w:r>
    </w:p>
    <w:p w14:paraId="312A4672">
      <w:pPr>
        <w:pStyle w:val="9"/>
        <w:numPr>
          <w:ilvl w:val="0"/>
          <w:numId w:val="0"/>
        </w:numPr>
        <w:ind w:left="1080" w:leftChars="0"/>
        <w:rPr>
          <w:rFonts w:hint="default"/>
          <w:lang w:val="en-IN"/>
        </w:rPr>
      </w:pPr>
    </w:p>
    <w:p w14:paraId="769BB644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Data connections</w:t>
      </w:r>
    </w:p>
    <w:p w14:paraId="783CD007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Various types of Data Loads</w:t>
      </w:r>
    </w:p>
    <w:p w14:paraId="44BEEAE3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Profile data with Qlik Sense</w:t>
      </w:r>
    </w:p>
    <w:p w14:paraId="1000E709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Troubleshooting</w:t>
      </w:r>
    </w:p>
    <w:p w14:paraId="18CF2F16">
      <w:pPr>
        <w:pStyle w:val="3"/>
        <w:numPr>
          <w:ilvl w:val="0"/>
          <w:numId w:val="1"/>
        </w:numPr>
        <w:rPr>
          <w:rFonts w:asciiTheme="minorHAnsi" w:hAnsiTheme="minorHAnsi"/>
          <w:b/>
          <w:sz w:val="24"/>
          <w:lang w:eastAsia="en-IN"/>
        </w:rPr>
      </w:pPr>
      <w:bookmarkStart w:id="6" w:name="_Toc16811"/>
      <w:r>
        <w:rPr>
          <w:rFonts w:hint="default" w:asciiTheme="minorHAnsi" w:hAnsiTheme="minorHAnsi"/>
          <w:b/>
          <w:sz w:val="24"/>
          <w:lang w:val="en-US" w:eastAsia="en-IN"/>
        </w:rPr>
        <w:t>Creating a Data Model</w:t>
      </w:r>
      <w:bookmarkEnd w:id="6"/>
    </w:p>
    <w:p w14:paraId="554584D1">
      <w:pPr>
        <w:rPr>
          <w:lang w:val="en-IN" w:eastAsia="en-IN"/>
        </w:rPr>
      </w:pPr>
    </w:p>
    <w:p w14:paraId="46B1A7E6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Qlik Sense Data Architecture - 1-Tier, 2-Tier, 3-Tier</w:t>
      </w:r>
    </w:p>
    <w:p w14:paraId="6C691B42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Create Star and Snowflake schema</w:t>
      </w:r>
    </w:p>
    <w:p w14:paraId="6E426484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Use of Join, keeps, concatenate, exists, match, wild match, pick, if, getselectedvalues, getfieldselections,isnull, qvd create time etc..</w:t>
      </w:r>
    </w:p>
    <w:p w14:paraId="256BA0AF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Understanding QVD layer</w:t>
      </w:r>
    </w:p>
    <w:p w14:paraId="293EB48E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Working on Synthetic keys and circular loops</w:t>
      </w:r>
    </w:p>
    <w:p w14:paraId="02B111C5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Different types of loading techniques</w:t>
      </w:r>
    </w:p>
    <w:p w14:paraId="60BC8F8E">
      <w:pPr>
        <w:pStyle w:val="9"/>
        <w:numPr>
          <w:ilvl w:val="2"/>
          <w:numId w:val="1"/>
        </w:numPr>
        <w:ind w:left="2160" w:leftChars="0" w:hanging="180" w:firstLineChars="0"/>
      </w:pPr>
      <w:r>
        <w:rPr>
          <w:rFonts w:hint="default"/>
          <w:lang w:val="en-IN"/>
        </w:rPr>
        <w:t>Load</w:t>
      </w:r>
    </w:p>
    <w:p w14:paraId="329E6132">
      <w:pPr>
        <w:pStyle w:val="9"/>
        <w:numPr>
          <w:ilvl w:val="2"/>
          <w:numId w:val="1"/>
        </w:numPr>
        <w:ind w:left="2160" w:leftChars="0" w:hanging="180" w:firstLineChars="0"/>
      </w:pPr>
      <w:r>
        <w:rPr>
          <w:rFonts w:hint="default"/>
          <w:lang w:val="en-IN"/>
        </w:rPr>
        <w:t>Inline Load</w:t>
      </w:r>
    </w:p>
    <w:p w14:paraId="7E69563F">
      <w:pPr>
        <w:pStyle w:val="9"/>
        <w:numPr>
          <w:ilvl w:val="2"/>
          <w:numId w:val="1"/>
        </w:numPr>
        <w:ind w:left="2160" w:leftChars="0" w:hanging="180" w:firstLineChars="0"/>
      </w:pPr>
      <w:r>
        <w:rPr>
          <w:rFonts w:hint="default"/>
          <w:lang w:val="en-IN"/>
        </w:rPr>
        <w:t>Resident Load</w:t>
      </w:r>
    </w:p>
    <w:p w14:paraId="7974453F">
      <w:pPr>
        <w:pStyle w:val="9"/>
        <w:numPr>
          <w:ilvl w:val="2"/>
          <w:numId w:val="1"/>
        </w:numPr>
        <w:ind w:left="2160" w:leftChars="0" w:hanging="180" w:firstLineChars="0"/>
      </w:pPr>
      <w:r>
        <w:rPr>
          <w:rFonts w:hint="default"/>
          <w:lang w:val="en-IN"/>
        </w:rPr>
        <w:t>Incremental Load</w:t>
      </w:r>
    </w:p>
    <w:p w14:paraId="2A78F8C9">
      <w:pPr>
        <w:pStyle w:val="9"/>
        <w:numPr>
          <w:ilvl w:val="2"/>
          <w:numId w:val="1"/>
        </w:numPr>
        <w:ind w:left="2160" w:leftChars="0" w:hanging="180" w:firstLineChars="0"/>
      </w:pPr>
      <w:r>
        <w:rPr>
          <w:rFonts w:hint="default"/>
          <w:lang w:val="en-IN"/>
        </w:rPr>
        <w:t>Binary Load</w:t>
      </w:r>
    </w:p>
    <w:p w14:paraId="0F8426C0">
      <w:pPr>
        <w:pStyle w:val="9"/>
        <w:numPr>
          <w:ilvl w:val="2"/>
          <w:numId w:val="1"/>
        </w:numPr>
        <w:ind w:left="2160" w:leftChars="0" w:hanging="180" w:firstLineChars="0"/>
      </w:pPr>
      <w:r>
        <w:rPr>
          <w:rFonts w:hint="default"/>
          <w:lang w:val="en-IN"/>
        </w:rPr>
        <w:t>Add Load</w:t>
      </w:r>
    </w:p>
    <w:p w14:paraId="19B75898">
      <w:pPr>
        <w:pStyle w:val="9"/>
        <w:numPr>
          <w:ilvl w:val="2"/>
          <w:numId w:val="1"/>
        </w:numPr>
        <w:ind w:left="2160" w:leftChars="0" w:hanging="180" w:firstLineChars="0"/>
      </w:pPr>
      <w:r>
        <w:rPr>
          <w:rFonts w:hint="default"/>
          <w:lang w:val="en-IN"/>
        </w:rPr>
        <w:t>Buffer Load</w:t>
      </w:r>
    </w:p>
    <w:p w14:paraId="2B502B0A">
      <w:pPr>
        <w:pStyle w:val="3"/>
        <w:numPr>
          <w:ilvl w:val="0"/>
          <w:numId w:val="1"/>
        </w:numPr>
        <w:rPr>
          <w:rFonts w:asciiTheme="minorHAnsi" w:hAnsiTheme="minorHAnsi"/>
          <w:b/>
          <w:sz w:val="24"/>
          <w:lang w:eastAsia="en-IN"/>
        </w:rPr>
      </w:pPr>
      <w:bookmarkStart w:id="7" w:name="_Toc14527"/>
      <w:r>
        <w:rPr>
          <w:rFonts w:hint="default" w:asciiTheme="minorHAnsi" w:hAnsiTheme="minorHAnsi"/>
          <w:b/>
          <w:sz w:val="24"/>
          <w:lang w:val="en-US" w:eastAsia="en-IN"/>
        </w:rPr>
        <w:t>Advanced Data Modelling</w:t>
      </w:r>
      <w:bookmarkEnd w:id="7"/>
    </w:p>
    <w:p w14:paraId="2C1DFB20">
      <w:pPr>
        <w:rPr>
          <w:lang w:val="en-IN" w:eastAsia="en-IN"/>
        </w:rPr>
      </w:pPr>
    </w:p>
    <w:p w14:paraId="3DFF1B5B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Qlik Sense star schema</w:t>
      </w:r>
    </w:p>
    <w:p w14:paraId="33B3024C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Link Table</w:t>
      </w:r>
    </w:p>
    <w:p w14:paraId="6E90C116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Dimension Table</w:t>
      </w:r>
    </w:p>
    <w:p w14:paraId="0913D8CC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Master calendar</w:t>
      </w:r>
    </w:p>
    <w:p w14:paraId="7DC10DF1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Optimizing data models</w:t>
      </w:r>
    </w:p>
    <w:p w14:paraId="7FA4EBAD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Best practices for data modelling</w:t>
      </w:r>
    </w:p>
    <w:p w14:paraId="11FF7E37">
      <w:pPr>
        <w:pStyle w:val="9"/>
        <w:numPr>
          <w:ilvl w:val="0"/>
          <w:numId w:val="0"/>
        </w:numPr>
        <w:ind w:left="1080" w:leftChars="0"/>
      </w:pPr>
    </w:p>
    <w:p w14:paraId="0B826028">
      <w:pPr>
        <w:pStyle w:val="3"/>
        <w:numPr>
          <w:ilvl w:val="0"/>
          <w:numId w:val="1"/>
        </w:numPr>
        <w:rPr>
          <w:rFonts w:asciiTheme="minorHAnsi" w:hAnsiTheme="minorHAnsi"/>
          <w:b/>
          <w:sz w:val="24"/>
          <w:lang w:eastAsia="en-IN"/>
        </w:rPr>
      </w:pPr>
      <w:bookmarkStart w:id="8" w:name="_Toc30886"/>
      <w:r>
        <w:rPr>
          <w:rFonts w:hint="default" w:asciiTheme="minorHAnsi" w:hAnsiTheme="minorHAnsi"/>
          <w:b/>
          <w:sz w:val="24"/>
          <w:lang w:val="en-US" w:eastAsia="en-IN"/>
        </w:rPr>
        <w:t>Collaborate in Qlik Sense</w:t>
      </w:r>
      <w:bookmarkEnd w:id="8"/>
    </w:p>
    <w:p w14:paraId="38C4EE95">
      <w:pPr>
        <w:rPr>
          <w:lang w:val="en-IN" w:eastAsia="en-IN"/>
        </w:rPr>
      </w:pPr>
    </w:p>
    <w:p w14:paraId="2EC38FA2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 xml:space="preserve">Overview of Data Story telling </w:t>
      </w:r>
    </w:p>
    <w:p w14:paraId="227823FD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Exporting</w:t>
      </w:r>
    </w:p>
    <w:p w14:paraId="41750DC4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Advanced scripting and chart functions</w:t>
      </w:r>
    </w:p>
    <w:p w14:paraId="12FCE537">
      <w:pPr>
        <w:pStyle w:val="9"/>
        <w:numPr>
          <w:ilvl w:val="1"/>
          <w:numId w:val="1"/>
        </w:numPr>
      </w:pPr>
      <w:r>
        <w:rPr>
          <w:rFonts w:hint="default"/>
          <w:lang w:val="en-IN"/>
        </w:rPr>
        <w:t>Qlik Tips and Techniques</w:t>
      </w:r>
    </w:p>
    <w:p w14:paraId="19B99F2A">
      <w:pPr>
        <w:pStyle w:val="9"/>
        <w:numPr>
          <w:ilvl w:val="0"/>
          <w:numId w:val="0"/>
        </w:numPr>
        <w:ind w:left="1080" w:leftChars="0"/>
      </w:pPr>
    </w:p>
    <w:p w14:paraId="758224A9">
      <w:pPr>
        <w:pStyle w:val="9"/>
        <w:numPr>
          <w:ilvl w:val="0"/>
          <w:numId w:val="0"/>
        </w:numPr>
      </w:pPr>
    </w:p>
    <w:p w14:paraId="23827B7A">
      <w:pPr>
        <w:rPr>
          <w:rFonts w:hint="default" w:asciiTheme="minorHAnsi" w:hAnsiTheme="minorHAnsi" w:eastAsiaTheme="minorHAnsi" w:cstheme="minorBidi"/>
          <w:b w:val="0"/>
          <w:bCs w:val="0"/>
          <w:color w:val="auto"/>
          <w:sz w:val="22"/>
          <w:szCs w:val="22"/>
          <w:lang w:val="en-I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4D4DA9"/>
    <w:multiLevelType w:val="multilevel"/>
    <w:tmpl w:val="194D4DA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eastAsiaTheme="minorHAnsi" w:cstheme="minorBidi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05578"/>
    <w:rsid w:val="04113507"/>
    <w:rsid w:val="094A058F"/>
    <w:rsid w:val="15F40354"/>
    <w:rsid w:val="21A46D1E"/>
    <w:rsid w:val="285476BF"/>
    <w:rsid w:val="2A7D02D1"/>
    <w:rsid w:val="2B7F12EF"/>
    <w:rsid w:val="35FD2366"/>
    <w:rsid w:val="381E4405"/>
    <w:rsid w:val="3E2D0B8A"/>
    <w:rsid w:val="44911E35"/>
    <w:rsid w:val="46752F90"/>
    <w:rsid w:val="46D05578"/>
    <w:rsid w:val="4832149E"/>
    <w:rsid w:val="4DC32FA1"/>
    <w:rsid w:val="4E8D7940"/>
    <w:rsid w:val="50F01C5C"/>
    <w:rsid w:val="535F1857"/>
    <w:rsid w:val="548D2CE7"/>
    <w:rsid w:val="564C5E20"/>
    <w:rsid w:val="6594654D"/>
    <w:rsid w:val="725956F5"/>
    <w:rsid w:val="77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40" w:after="0" w:line="259" w:lineRule="auto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  <w:lang w:val="en-I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customStyle="1" w:styleId="8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styleId="9">
    <w:name w:val="List Paragraph"/>
    <w:basedOn w:val="1"/>
    <w:qFormat/>
    <w:uiPriority w:val="34"/>
    <w:pPr>
      <w:spacing w:after="160" w:line="259" w:lineRule="auto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2023-02-09T16:21:00Z</dcterms:created>
  <dc:creator>surya</dc:creator>
  <cp:lastModifiedBy>WPS_1704771690</cp:lastModifiedBy>
  <dcterms:modified xsi:type="dcterms:W3CDTF">2024-11-07T00:43:42Z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3B366113A5F44130909B5E8F88832705</vt:lpwstr>
  </property>
</Properties>
</file>